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499" w:rsidRDefault="00890499" w:rsidP="00890499">
      <w:r>
        <w:rPr>
          <w:b/>
        </w:rPr>
        <w:t>Persepolis</w:t>
      </w:r>
      <w:r>
        <w:tab/>
      </w:r>
      <w:r>
        <w:tab/>
      </w:r>
      <w:r>
        <w:tab/>
      </w:r>
      <w:r>
        <w:tab/>
      </w:r>
      <w:r>
        <w:tab/>
        <w:t>Name: _____________________</w:t>
      </w:r>
    </w:p>
    <w:p w:rsidR="00890499" w:rsidRDefault="00890499" w:rsidP="00890499">
      <w:pPr>
        <w:pStyle w:val="Heading1"/>
      </w:pPr>
      <w:r>
        <w:t xml:space="preserve">Script and Role Play       </w:t>
      </w:r>
      <w:r>
        <w:tab/>
      </w:r>
      <w:r>
        <w:tab/>
      </w:r>
      <w:r>
        <w:tab/>
        <w:t>Your Assigned reading: ______</w:t>
      </w:r>
    </w:p>
    <w:p w:rsidR="00890499" w:rsidRDefault="00890499" w:rsidP="00890499">
      <w:r>
        <w:rPr>
          <w:b/>
        </w:rPr>
        <w:t xml:space="preserve">Directions:  </w:t>
      </w:r>
      <w:r>
        <w:t xml:space="preserve">Develop a script for a 2-3 minute </w:t>
      </w:r>
      <w:proofErr w:type="gramStart"/>
      <w:r>
        <w:t>role play</w:t>
      </w:r>
      <w:proofErr w:type="gramEnd"/>
      <w:r>
        <w:t xml:space="preserve"> so that each person has a part.   The object of the </w:t>
      </w:r>
      <w:proofErr w:type="gramStart"/>
      <w:r>
        <w:t>role play</w:t>
      </w:r>
      <w:proofErr w:type="gramEnd"/>
      <w:r>
        <w:t xml:space="preserve"> is to get other groups to understand the important aspects of your assigned reading.  An effective way to do this is for your group to reenact an important scene of your reading.  From the </w:t>
      </w:r>
      <w:proofErr w:type="gramStart"/>
      <w:r>
        <w:t>role play</w:t>
      </w:r>
      <w:proofErr w:type="gramEnd"/>
      <w:r>
        <w:t>, other groups should learn:</w:t>
      </w:r>
    </w:p>
    <w:p w:rsidR="00C87670" w:rsidRPr="0027783F" w:rsidRDefault="00C87670" w:rsidP="00890499">
      <w:pPr>
        <w:numPr>
          <w:ilvl w:val="0"/>
          <w:numId w:val="1"/>
        </w:numPr>
        <w:rPr>
          <w:color w:val="FF0000"/>
        </w:rPr>
      </w:pPr>
      <w:r w:rsidRPr="0027783F">
        <w:rPr>
          <w:color w:val="FF0000"/>
        </w:rPr>
        <w:t>What was the goal of the government of Iran</w:t>
      </w:r>
      <w:r w:rsidR="00890499" w:rsidRPr="0027783F">
        <w:rPr>
          <w:color w:val="FF0000"/>
        </w:rPr>
        <w:t>?</w:t>
      </w:r>
    </w:p>
    <w:p w:rsidR="00890499" w:rsidRPr="0027783F" w:rsidRDefault="00C87670" w:rsidP="00890499">
      <w:pPr>
        <w:numPr>
          <w:ilvl w:val="0"/>
          <w:numId w:val="1"/>
        </w:numPr>
        <w:rPr>
          <w:color w:val="FF0000"/>
        </w:rPr>
      </w:pPr>
      <w:r w:rsidRPr="0027783F">
        <w:rPr>
          <w:color w:val="FF0000"/>
        </w:rPr>
        <w:t xml:space="preserve">What was the response to the government from </w:t>
      </w:r>
      <w:proofErr w:type="spellStart"/>
      <w:r w:rsidRPr="0027783F">
        <w:rPr>
          <w:color w:val="FF0000"/>
        </w:rPr>
        <w:t>Marji</w:t>
      </w:r>
      <w:proofErr w:type="spellEnd"/>
      <w:r w:rsidRPr="0027783F">
        <w:rPr>
          <w:color w:val="FF0000"/>
        </w:rPr>
        <w:t xml:space="preserve"> and her family?</w:t>
      </w:r>
    </w:p>
    <w:p w:rsidR="0027783F" w:rsidRDefault="0027783F" w:rsidP="00890499">
      <w:pPr>
        <w:rPr>
          <w:color w:val="3366FF"/>
        </w:rPr>
      </w:pPr>
    </w:p>
    <w:p w:rsidR="0027783F" w:rsidRDefault="0027783F" w:rsidP="00890499">
      <w:pPr>
        <w:rPr>
          <w:color w:val="3366FF"/>
        </w:rPr>
      </w:pPr>
      <w:r>
        <w:rPr>
          <w:color w:val="3366FF"/>
        </w:rPr>
        <w:t xml:space="preserve">Group 1:  </w:t>
      </w:r>
      <w:r w:rsidRPr="0027783F">
        <w:rPr>
          <w:color w:val="3366FF"/>
        </w:rPr>
        <w:t>T</w:t>
      </w:r>
      <w:r w:rsidR="00765C7E">
        <w:rPr>
          <w:color w:val="3366FF"/>
        </w:rPr>
        <w:t xml:space="preserve">he Jewels </w:t>
      </w:r>
      <w:r w:rsidRPr="0027783F">
        <w:rPr>
          <w:color w:val="3366FF"/>
        </w:rPr>
        <w:t xml:space="preserve">87-93  </w:t>
      </w:r>
      <w:r w:rsidRPr="0027783F">
        <w:rPr>
          <w:color w:val="3366FF"/>
        </w:rPr>
        <w:tab/>
      </w:r>
      <w:r w:rsidRPr="0027783F">
        <w:rPr>
          <w:color w:val="3366FF"/>
        </w:rPr>
        <w:tab/>
      </w:r>
    </w:p>
    <w:p w:rsidR="0027783F" w:rsidRPr="0027783F" w:rsidRDefault="0027783F" w:rsidP="00890499">
      <w:pPr>
        <w:rPr>
          <w:color w:val="008000"/>
        </w:rPr>
      </w:pPr>
      <w:r w:rsidRPr="0027783F">
        <w:rPr>
          <w:color w:val="008000"/>
        </w:rPr>
        <w:t xml:space="preserve">Group 2:  </w:t>
      </w:r>
      <w:r w:rsidR="00765C7E">
        <w:rPr>
          <w:color w:val="008000"/>
        </w:rPr>
        <w:t>The Key</w:t>
      </w:r>
      <w:r w:rsidRPr="0027783F">
        <w:rPr>
          <w:color w:val="008000"/>
        </w:rPr>
        <w:t xml:space="preserve"> 94- 102  </w:t>
      </w:r>
      <w:r w:rsidRPr="0027783F">
        <w:rPr>
          <w:color w:val="008000"/>
        </w:rPr>
        <w:tab/>
        <w:t xml:space="preserve">  </w:t>
      </w:r>
      <w:r w:rsidRPr="0027783F">
        <w:rPr>
          <w:color w:val="008000"/>
        </w:rPr>
        <w:tab/>
      </w:r>
    </w:p>
    <w:p w:rsidR="0027783F" w:rsidRDefault="0027783F" w:rsidP="00890499">
      <w:pPr>
        <w:rPr>
          <w:color w:val="FF7AFC"/>
        </w:rPr>
      </w:pPr>
      <w:r w:rsidRPr="0027783F">
        <w:rPr>
          <w:color w:val="FF7AFC"/>
        </w:rPr>
        <w:t xml:space="preserve">Group 3:  </w:t>
      </w:r>
      <w:r w:rsidR="00765C7E">
        <w:rPr>
          <w:color w:val="FF7AFC"/>
        </w:rPr>
        <w:t xml:space="preserve">The Wine </w:t>
      </w:r>
      <w:r w:rsidRPr="0027783F">
        <w:rPr>
          <w:color w:val="FF7AFC"/>
        </w:rPr>
        <w:t>103-109</w:t>
      </w:r>
      <w:r w:rsidR="00890499" w:rsidRPr="0027783F">
        <w:rPr>
          <w:color w:val="FF7AFC"/>
        </w:rPr>
        <w:tab/>
      </w:r>
    </w:p>
    <w:p w:rsidR="00890499" w:rsidRPr="0027783F" w:rsidRDefault="00890499" w:rsidP="00890499">
      <w:pPr>
        <w:rPr>
          <w:color w:val="FF7AFC"/>
        </w:rPr>
      </w:pPr>
      <w:r w:rsidRPr="0027783F">
        <w:rPr>
          <w:color w:val="FF7AFC"/>
        </w:rPr>
        <w:tab/>
        <w:t xml:space="preserve">     </w:t>
      </w:r>
    </w:p>
    <w:p w:rsidR="00C87670" w:rsidRDefault="00C87670" w:rsidP="00890499">
      <w:r>
        <w:t xml:space="preserve">                   </w:t>
      </w:r>
      <w:r w:rsidRPr="00C87670">
        <w:drawing>
          <wp:inline distT="0" distB="0" distL="0" distR="0">
            <wp:extent cx="3403600" cy="1600200"/>
            <wp:effectExtent l="25400" t="0" r="0" b="0"/>
            <wp:docPr id="9" name="Picture 1" descr="ttp://www.wfafi.org/h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www.wfafi.org/hands.jpg"/>
                    <pic:cNvPicPr>
                      <a:picLocks noChangeAspect="1" noChangeArrowheads="1"/>
                    </pic:cNvPicPr>
                  </pic:nvPicPr>
                  <pic:blipFill>
                    <a:blip r:embed="rId5"/>
                    <a:srcRect/>
                    <a:stretch>
                      <a:fillRect/>
                    </a:stretch>
                  </pic:blipFill>
                  <pic:spPr bwMode="auto">
                    <a:xfrm>
                      <a:off x="0" y="0"/>
                      <a:ext cx="3406403" cy="1601518"/>
                    </a:xfrm>
                    <a:prstGeom prst="rect">
                      <a:avLst/>
                    </a:prstGeom>
                    <a:noFill/>
                    <a:ln w="9525">
                      <a:noFill/>
                      <a:miter lim="800000"/>
                      <a:headEnd/>
                      <a:tailEnd/>
                    </a:ln>
                  </pic:spPr>
                </pic:pic>
              </a:graphicData>
            </a:graphic>
          </wp:inline>
        </w:drawing>
      </w:r>
    </w:p>
    <w:p w:rsidR="00C87670" w:rsidRDefault="00C87670" w:rsidP="00890499"/>
    <w:p w:rsidR="00890499" w:rsidRDefault="00890499" w:rsidP="00890499">
      <w:r>
        <w:t>Be sure to stay focused on the reading and to include as much factual info</w:t>
      </w:r>
      <w:r w:rsidR="00A47E19">
        <w:t>rmation in your role-</w:t>
      </w:r>
      <w:r>
        <w:t>play pres</w:t>
      </w:r>
      <w:r w:rsidR="00A47E19">
        <w:t>entation.  Your script and role-</w:t>
      </w:r>
      <w:r>
        <w:t>play will be graded using this rubric:</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Script</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t>On time</w:t>
      </w:r>
      <w:r w:rsidR="0027783F">
        <w:rPr>
          <w:color w:val="000000"/>
        </w:rPr>
        <w:t>- Today</w:t>
      </w:r>
      <w:r w:rsidR="0027783F">
        <w:rPr>
          <w:color w:val="000000"/>
        </w:rPr>
        <w:tab/>
      </w:r>
      <w:r w:rsidR="0027783F">
        <w:rPr>
          <w:color w:val="000000"/>
        </w:rPr>
        <w:tab/>
      </w:r>
      <w:r w:rsidR="0027783F">
        <w:rPr>
          <w:color w:val="000000"/>
        </w:rPr>
        <w:tab/>
      </w:r>
      <w:r w:rsidR="0027783F">
        <w:rPr>
          <w:color w:val="000000"/>
        </w:rPr>
        <w:tab/>
      </w:r>
      <w:r w:rsidR="0027783F">
        <w:rPr>
          <w:color w:val="000000"/>
        </w:rPr>
        <w:tab/>
      </w:r>
      <w:r w:rsidR="0027783F">
        <w:rPr>
          <w:color w:val="000000"/>
        </w:rPr>
        <w:tab/>
      </w:r>
      <w:r w:rsidR="0027783F">
        <w:rPr>
          <w:color w:val="000000"/>
        </w:rPr>
        <w:tab/>
      </w:r>
      <w:r>
        <w:rPr>
          <w:color w:val="000000"/>
        </w:rPr>
        <w:t>___ out of 2</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t>Typed, double spaced, using Times New Roman Font</w:t>
      </w:r>
      <w:r>
        <w:rPr>
          <w:color w:val="000000"/>
        </w:rPr>
        <w:tab/>
      </w:r>
      <w:r>
        <w:rPr>
          <w:color w:val="000000"/>
        </w:rPr>
        <w:tab/>
        <w:t>___ out of 2</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t>Includes a Title</w:t>
      </w:r>
      <w:r>
        <w:rPr>
          <w:color w:val="000000"/>
        </w:rPr>
        <w:tab/>
      </w:r>
      <w:r>
        <w:rPr>
          <w:color w:val="000000"/>
        </w:rPr>
        <w:tab/>
      </w:r>
      <w:r>
        <w:rPr>
          <w:color w:val="000000"/>
        </w:rPr>
        <w:tab/>
      </w:r>
      <w:r>
        <w:rPr>
          <w:color w:val="000000"/>
        </w:rPr>
        <w:tab/>
      </w:r>
      <w:r>
        <w:rPr>
          <w:color w:val="000000"/>
        </w:rPr>
        <w:tab/>
      </w:r>
      <w:r>
        <w:rPr>
          <w:color w:val="000000"/>
        </w:rPr>
        <w:tab/>
      </w:r>
      <w:r>
        <w:rPr>
          <w:color w:val="000000"/>
        </w:rPr>
        <w:tab/>
        <w:t>___ out of 2</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t>Cast of Characters clearly listed at the top</w:t>
      </w:r>
      <w:r>
        <w:rPr>
          <w:color w:val="000000"/>
        </w:rPr>
        <w:tab/>
      </w:r>
      <w:r>
        <w:rPr>
          <w:color w:val="000000"/>
        </w:rPr>
        <w:tab/>
      </w:r>
      <w:r>
        <w:rPr>
          <w:color w:val="000000"/>
        </w:rPr>
        <w:tab/>
      </w:r>
      <w:r>
        <w:rPr>
          <w:color w:val="000000"/>
        </w:rPr>
        <w:tab/>
        <w:t>___ out of 2</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t>Each Group Member has a speaking part</w:t>
      </w:r>
      <w:r>
        <w:rPr>
          <w:color w:val="000000"/>
        </w:rPr>
        <w:tab/>
      </w:r>
      <w:r>
        <w:rPr>
          <w:color w:val="000000"/>
        </w:rPr>
        <w:tab/>
      </w:r>
      <w:r>
        <w:rPr>
          <w:color w:val="000000"/>
        </w:rPr>
        <w:tab/>
      </w:r>
      <w:r>
        <w:rPr>
          <w:color w:val="000000"/>
        </w:rPr>
        <w:tab/>
        <w:t>___ out of 2</w:t>
      </w:r>
    </w:p>
    <w:p w:rsidR="00890499" w:rsidRDefault="00890499" w:rsidP="00890499">
      <w:pPr>
        <w:pBdr>
          <w:top w:val="single" w:sz="4" w:space="1" w:color="FF0000"/>
          <w:left w:val="single" w:sz="4" w:space="4" w:color="FF0000"/>
          <w:bottom w:val="single" w:sz="4" w:space="1" w:color="FF0000"/>
          <w:right w:val="single" w:sz="4" w:space="4" w:color="FF0000"/>
        </w:pBdr>
        <w:rPr>
          <w:b/>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b/>
          <w:color w:val="000000"/>
        </w:rPr>
        <w:t xml:space="preserve">___ </w:t>
      </w:r>
      <w:proofErr w:type="gramStart"/>
      <w:r>
        <w:rPr>
          <w:b/>
          <w:color w:val="000000"/>
        </w:rPr>
        <w:t>out</w:t>
      </w:r>
      <w:proofErr w:type="gramEnd"/>
      <w:r>
        <w:rPr>
          <w:b/>
          <w:color w:val="000000"/>
        </w:rPr>
        <w:t xml:space="preserve"> of 10</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Facts</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t>Includes 5 accurate events from the reading</w:t>
      </w:r>
      <w:r>
        <w:rPr>
          <w:color w:val="000000"/>
        </w:rPr>
        <w:tab/>
      </w:r>
      <w:r>
        <w:rPr>
          <w:color w:val="000000"/>
        </w:rPr>
        <w:tab/>
      </w:r>
      <w:r>
        <w:rPr>
          <w:color w:val="000000"/>
        </w:rPr>
        <w:tab/>
      </w:r>
      <w:r>
        <w:rPr>
          <w:color w:val="000000"/>
        </w:rPr>
        <w:tab/>
        <w:t>___ out of 5</w:t>
      </w:r>
    </w:p>
    <w:p w:rsidR="00890499" w:rsidRDefault="00890499" w:rsidP="00890499">
      <w:pPr>
        <w:pBdr>
          <w:top w:val="single" w:sz="4" w:space="1" w:color="FF0000"/>
          <w:left w:val="single" w:sz="4" w:space="4" w:color="FF0000"/>
          <w:bottom w:val="single" w:sz="4" w:space="1" w:color="FF0000"/>
          <w:right w:val="single" w:sz="4" w:space="4" w:color="FF0000"/>
        </w:pBdr>
        <w:ind w:firstLine="720"/>
        <w:rPr>
          <w:color w:val="000000"/>
        </w:rPr>
      </w:pPr>
      <w:r>
        <w:rPr>
          <w:color w:val="000000"/>
        </w:rPr>
        <w:t xml:space="preserve">Presentation includes at least 4 emotions </w:t>
      </w:r>
      <w:r w:rsidR="00A47E19">
        <w:rPr>
          <w:color w:val="000000"/>
        </w:rPr>
        <w:t>s</w:t>
      </w:r>
      <w:r>
        <w:rPr>
          <w:color w:val="000000"/>
        </w:rPr>
        <w:t>he feels from the reading ___ out of 5</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t>(</w:t>
      </w:r>
      <w:proofErr w:type="gramStart"/>
      <w:r>
        <w:rPr>
          <w:color w:val="000000"/>
        </w:rPr>
        <w:t>be</w:t>
      </w:r>
      <w:proofErr w:type="gramEnd"/>
      <w:r>
        <w:rPr>
          <w:color w:val="000000"/>
        </w:rPr>
        <w:t xml:space="preserve"> sure to italicize the 4 emotion words with a page number) </w:t>
      </w:r>
      <w:r>
        <w:rPr>
          <w:color w:val="000000"/>
        </w:rPr>
        <w:tab/>
      </w:r>
      <w:r>
        <w:rPr>
          <w:b/>
          <w:color w:val="000000"/>
        </w:rPr>
        <w:t>___ out of 10</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Presentation</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r>
      <w:r w:rsidR="00A47E19">
        <w:rPr>
          <w:color w:val="000000"/>
        </w:rPr>
        <w:t>Prepared/ memorized/ lines with emotion</w:t>
      </w:r>
      <w:r w:rsidR="00A47E19">
        <w:rPr>
          <w:color w:val="000000"/>
        </w:rPr>
        <w:tab/>
      </w:r>
      <w:r w:rsidR="00A47E19">
        <w:rPr>
          <w:color w:val="000000"/>
        </w:rPr>
        <w:tab/>
      </w:r>
      <w:r>
        <w:rPr>
          <w:color w:val="000000"/>
        </w:rPr>
        <w:tab/>
      </w:r>
      <w:r>
        <w:rPr>
          <w:color w:val="000000"/>
        </w:rPr>
        <w:tab/>
        <w:t>__</w:t>
      </w:r>
      <w:proofErr w:type="gramStart"/>
      <w:r>
        <w:rPr>
          <w:color w:val="000000"/>
        </w:rPr>
        <w:t>_  out</w:t>
      </w:r>
      <w:proofErr w:type="gramEnd"/>
      <w:r>
        <w:rPr>
          <w:color w:val="000000"/>
        </w:rPr>
        <w:t xml:space="preserve"> of 5</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t>Accurately and respectfully answers each of the following points:</w:t>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r>
      <w:r>
        <w:rPr>
          <w:color w:val="000000"/>
        </w:rPr>
        <w:tab/>
      </w:r>
      <w:r w:rsidR="00A47E19">
        <w:rPr>
          <w:color w:val="000000"/>
        </w:rPr>
        <w:t>What was the goal of the government of Iran?</w:t>
      </w:r>
      <w:r w:rsidR="00A47E19">
        <w:rPr>
          <w:color w:val="000000"/>
        </w:rPr>
        <w:tab/>
      </w:r>
      <w:r w:rsidR="0027783F">
        <w:rPr>
          <w:color w:val="000000"/>
        </w:rPr>
        <w:tab/>
      </w:r>
    </w:p>
    <w:p w:rsidR="00890499" w:rsidRDefault="00890499" w:rsidP="00890499">
      <w:pPr>
        <w:pBdr>
          <w:top w:val="single" w:sz="4" w:space="1" w:color="FF0000"/>
          <w:left w:val="single" w:sz="4" w:space="4" w:color="FF0000"/>
          <w:bottom w:val="single" w:sz="4" w:space="1" w:color="FF0000"/>
          <w:right w:val="single" w:sz="4" w:space="4" w:color="FF0000"/>
        </w:pBdr>
        <w:rPr>
          <w:color w:val="000000"/>
        </w:rPr>
      </w:pPr>
      <w:r>
        <w:rPr>
          <w:color w:val="000000"/>
        </w:rPr>
        <w:tab/>
      </w:r>
      <w:r>
        <w:rPr>
          <w:color w:val="000000"/>
        </w:rPr>
        <w:tab/>
      </w:r>
      <w:r w:rsidR="00A47E19">
        <w:rPr>
          <w:color w:val="000000"/>
        </w:rPr>
        <w:t xml:space="preserve"> How did </w:t>
      </w:r>
      <w:proofErr w:type="spellStart"/>
      <w:r w:rsidR="00A47E19">
        <w:rPr>
          <w:color w:val="000000"/>
        </w:rPr>
        <w:t>Marji’s</w:t>
      </w:r>
      <w:proofErr w:type="spellEnd"/>
      <w:r w:rsidR="00A47E19">
        <w:rPr>
          <w:color w:val="000000"/>
        </w:rPr>
        <w:t xml:space="preserve"> family react to the government of Iran?</w:t>
      </w:r>
      <w:r w:rsidR="00A47E19">
        <w:rPr>
          <w:color w:val="000000"/>
        </w:rPr>
        <w:tab/>
      </w:r>
      <w:r>
        <w:rPr>
          <w:color w:val="000000"/>
        </w:rPr>
        <w:t xml:space="preserve">___ </w:t>
      </w:r>
      <w:proofErr w:type="gramStart"/>
      <w:r>
        <w:rPr>
          <w:color w:val="000000"/>
        </w:rPr>
        <w:t>out</w:t>
      </w:r>
      <w:proofErr w:type="gramEnd"/>
      <w:r>
        <w:rPr>
          <w:color w:val="000000"/>
        </w:rPr>
        <w:t xml:space="preserve"> of 5</w:t>
      </w:r>
    </w:p>
    <w:p w:rsidR="00A47E19" w:rsidRPr="0027783F" w:rsidRDefault="0027783F" w:rsidP="00890499">
      <w:pPr>
        <w:pBdr>
          <w:top w:val="single" w:sz="4" w:space="1" w:color="FF0000"/>
          <w:left w:val="single" w:sz="4" w:space="4" w:color="FF0000"/>
          <w:bottom w:val="single" w:sz="4" w:space="1" w:color="FF0000"/>
          <w:right w:val="single" w:sz="4" w:space="4" w:color="FF0000"/>
        </w:pBdr>
        <w:rPr>
          <w:b/>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27783F">
        <w:rPr>
          <w:b/>
          <w:color w:val="000000"/>
        </w:rPr>
        <w:t xml:space="preserve">___ </w:t>
      </w:r>
      <w:proofErr w:type="gramStart"/>
      <w:r w:rsidRPr="0027783F">
        <w:rPr>
          <w:b/>
          <w:color w:val="000000"/>
        </w:rPr>
        <w:t>out</w:t>
      </w:r>
      <w:proofErr w:type="gramEnd"/>
      <w:r w:rsidRPr="0027783F">
        <w:rPr>
          <w:b/>
          <w:color w:val="000000"/>
        </w:rPr>
        <w:t xml:space="preserve"> of 10</w:t>
      </w:r>
    </w:p>
    <w:p w:rsidR="00A47E19" w:rsidRDefault="00A47E19" w:rsidP="00890499">
      <w:pPr>
        <w:pBdr>
          <w:top w:val="single" w:sz="4" w:space="1" w:color="FF0000"/>
          <w:left w:val="single" w:sz="4" w:space="4" w:color="FF0000"/>
          <w:bottom w:val="single" w:sz="4" w:space="1" w:color="FF0000"/>
          <w:right w:val="single" w:sz="4" w:space="4" w:color="FF0000"/>
        </w:pBdr>
        <w:rPr>
          <w:color w:val="000000"/>
        </w:rPr>
      </w:pPr>
    </w:p>
    <w:p w:rsidR="00A47E19" w:rsidRDefault="00890499" w:rsidP="00890499">
      <w:pPr>
        <w:pBdr>
          <w:top w:val="single" w:sz="4" w:space="1" w:color="FF0000"/>
          <w:left w:val="single" w:sz="4" w:space="4" w:color="FF0000"/>
          <w:bottom w:val="single" w:sz="4" w:space="1" w:color="FF0000"/>
          <w:right w:val="single" w:sz="4" w:space="4" w:color="FF0000"/>
        </w:pBdr>
        <w:rPr>
          <w:b/>
          <w:color w:val="000000"/>
        </w:rPr>
      </w:pPr>
      <w:r>
        <w:rPr>
          <w:color w:val="000000"/>
        </w:rPr>
        <w:t>2 points will be deducted for each incident of factual error, spelling error, missed lines, disrespect, lack of focus or failure to follow instructions.</w:t>
      </w:r>
      <w:r>
        <w:rPr>
          <w:color w:val="000000"/>
        </w:rPr>
        <w:tab/>
      </w:r>
      <w:r>
        <w:rPr>
          <w:color w:val="000000"/>
        </w:rPr>
        <w:tab/>
      </w:r>
      <w:r>
        <w:rPr>
          <w:color w:val="000000"/>
        </w:rPr>
        <w:tab/>
      </w:r>
      <w:r>
        <w:rPr>
          <w:b/>
          <w:color w:val="000000"/>
        </w:rPr>
        <w:t xml:space="preserve">___ </w:t>
      </w:r>
      <w:proofErr w:type="gramStart"/>
      <w:r>
        <w:rPr>
          <w:b/>
          <w:color w:val="000000"/>
        </w:rPr>
        <w:t>out</w:t>
      </w:r>
      <w:proofErr w:type="gramEnd"/>
      <w:r>
        <w:rPr>
          <w:b/>
          <w:color w:val="000000"/>
        </w:rPr>
        <w:t xml:space="preserve"> of 3</w:t>
      </w:r>
      <w:r w:rsidR="00A47E19">
        <w:rPr>
          <w:b/>
          <w:color w:val="000000"/>
        </w:rPr>
        <w:t>0</w:t>
      </w:r>
    </w:p>
    <w:p w:rsidR="004B2FDE" w:rsidRDefault="00765C7E"/>
    <w:sectPr w:rsidR="004B2FDE" w:rsidSect="000D318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B79DF"/>
    <w:multiLevelType w:val="hybridMultilevel"/>
    <w:tmpl w:val="4454E1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4D8E0357"/>
    <w:multiLevelType w:val="hybridMultilevel"/>
    <w:tmpl w:val="8E9698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90499"/>
    <w:rsid w:val="000D3189"/>
    <w:rsid w:val="0027783F"/>
    <w:rsid w:val="00765C7E"/>
    <w:rsid w:val="00890499"/>
    <w:rsid w:val="00A47E19"/>
    <w:rsid w:val="00C8767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499"/>
    <w:rPr>
      <w:rFonts w:ascii="Times" w:eastAsia="Times" w:hAnsi="Times" w:cs="Times New Roman"/>
      <w:szCs w:val="20"/>
    </w:rPr>
  </w:style>
  <w:style w:type="paragraph" w:styleId="Heading1">
    <w:name w:val="heading 1"/>
    <w:basedOn w:val="Normal"/>
    <w:next w:val="Normal"/>
    <w:link w:val="Heading1Char"/>
    <w:qFormat/>
    <w:rsid w:val="00890499"/>
    <w:pPr>
      <w:keepNext/>
      <w:outlineLvl w:val="0"/>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890499"/>
    <w:rPr>
      <w:rFonts w:ascii="Times" w:eastAsia="Times" w:hAnsi="Times" w:cs="Times New Roman"/>
      <w:b/>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1537</Characters>
  <Application>Microsoft Macintosh Word</Application>
  <DocSecurity>0</DocSecurity>
  <Lines>12</Lines>
  <Paragraphs>3</Paragraphs>
  <ScaleCrop>false</ScaleCrop>
  <Company>Shroder High School/Cincinnati Public Schools</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2</cp:revision>
  <dcterms:created xsi:type="dcterms:W3CDTF">2011-03-13T14:47:00Z</dcterms:created>
  <dcterms:modified xsi:type="dcterms:W3CDTF">2011-03-13T14:47:00Z</dcterms:modified>
</cp:coreProperties>
</file>